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375"/>
        <w:gridCol w:w="1635"/>
        <w:gridCol w:w="1515"/>
        <w:gridCol w:w="4665"/>
        <w:gridCol w:w="2325"/>
      </w:tblGrid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产品名称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单位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产品材质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规格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参数要求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适用范围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透气型手臂吊带（夏季款）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网眼布、织带和粘扣带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小号、中号、大号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可清洗，全棉透气布料，舒适不过敏，海绵肩带</w:t>
            </w:r>
            <w:r w:rsidRPr="00CA7C6F">
              <w:t>,Y</w:t>
            </w:r>
            <w:r w:rsidRPr="00CA7C6F">
              <w:rPr>
                <w:rFonts w:hint="eastAsia"/>
              </w:rPr>
              <w:t>型尼龙粘扣，肩带可调节，手臂角度可自行调节，具有拇指扣功能不移动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用于肩关节脱位，肘关节脱位或前臂骨折的临时固定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海绵型全固定手臂吊带（冬季款）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拉毛布符合海绵和粘扣带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小号、中号、大号、特大号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可清洗，全棉透气布料，舒适不过敏，</w:t>
            </w:r>
            <w:r w:rsidRPr="00CA7C6F">
              <w:t>Y</w:t>
            </w:r>
            <w:r w:rsidRPr="00CA7C6F">
              <w:rPr>
                <w:rFonts w:hint="eastAsia"/>
              </w:rPr>
              <w:t>型尼龙粘扣，肩带可调节，胸壁固定带能有效限制上肢手臂摆动盒外展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用于肩关节脱位，肘关节脱位或前臂骨折的临时固定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角度可调节膝关节支具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复合海绵、粘扣带、角度器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均码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可清洗，含</w:t>
            </w:r>
            <w:r w:rsidRPr="00CA7C6F">
              <w:t>4</w:t>
            </w:r>
            <w:r w:rsidRPr="00CA7C6F">
              <w:rPr>
                <w:rFonts w:hint="eastAsia"/>
              </w:rPr>
              <w:t>条束带，具有角度锁定功能，角度分别可以在</w:t>
            </w:r>
            <w:r w:rsidRPr="00CA7C6F">
              <w:t>0-30</w:t>
            </w:r>
            <w:r w:rsidRPr="00CA7C6F">
              <w:rPr>
                <w:rFonts w:hint="eastAsia"/>
              </w:rPr>
              <w:t>度、</w:t>
            </w:r>
            <w:r w:rsidRPr="00CA7C6F">
              <w:t>30-90</w:t>
            </w:r>
            <w:r w:rsidRPr="00CA7C6F">
              <w:rPr>
                <w:rFonts w:hint="eastAsia"/>
              </w:rPr>
              <w:t>度两档调整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适用于内外侧韧带于十字韧带受伤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t>0</w:t>
            </w:r>
            <w:r w:rsidRPr="00CA7C6F">
              <w:rPr>
                <w:rFonts w:hint="eastAsia"/>
              </w:rPr>
              <w:t>度三片式膝关节护具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透气海绵，粘扣带，铝制支撑条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均码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采用透气及柔软的海绵材质使患者穿戴舒适，三片式设计适用于每个个体，多条粘扣调整绑带提供稳固的固定效果，</w:t>
            </w:r>
            <w:r w:rsidRPr="00CA7C6F">
              <w:t>4</w:t>
            </w:r>
            <w:r w:rsidRPr="00CA7C6F">
              <w:rPr>
                <w:rFonts w:hint="eastAsia"/>
              </w:rPr>
              <w:t>条铝制支撑条提供稳固的支撑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膝关节固定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下肢抗血栓压力带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锦纶、氨纶、涤纶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特大号、大号、中号、小号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莱卡弹力丝材质，轻薄透气，圆周镶嵌编织，水平伸展不下卷，有腿长型、膝长型；压力值符合：</w:t>
            </w:r>
            <w:r w:rsidRPr="00CA7C6F">
              <w:t>18-14-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08"/>
              </w:smartTagPr>
              <w:r w:rsidRPr="00CA7C6F">
                <w:t>8-10-8</w:t>
              </w:r>
            </w:smartTag>
            <w:r w:rsidRPr="00CA7C6F">
              <w:rPr>
                <w:rFonts w:hint="eastAsia"/>
              </w:rPr>
              <w:t>梯度“金标准”压力分布；可以增加</w:t>
            </w:r>
            <w:r w:rsidRPr="00CA7C6F">
              <w:t>138.4%</w:t>
            </w:r>
            <w:r w:rsidRPr="00CA7C6F">
              <w:rPr>
                <w:rFonts w:hint="eastAsia"/>
              </w:rPr>
              <w:t>的股静脉血流速度，减少</w:t>
            </w:r>
            <w:r w:rsidRPr="00CA7C6F">
              <w:t>48%</w:t>
            </w:r>
            <w:r w:rsidRPr="00CA7C6F">
              <w:rPr>
                <w:rFonts w:hint="eastAsia"/>
              </w:rPr>
              <w:t>的静脉扩张；单独使用可减少</w:t>
            </w:r>
            <w:r w:rsidRPr="00CA7C6F">
              <w:t>60%DVT</w:t>
            </w:r>
            <w:r w:rsidRPr="00CA7C6F">
              <w:rPr>
                <w:rFonts w:hint="eastAsia"/>
              </w:rPr>
              <w:t>形成</w:t>
            </w:r>
            <w:r w:rsidRPr="00CA7C6F">
              <w:t xml:space="preserve"> </w:t>
            </w:r>
            <w:r w:rsidRPr="00CA7C6F">
              <w:rPr>
                <w:rFonts w:hint="eastAsia"/>
              </w:rPr>
              <w:t>（提供证明文件）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t xml:space="preserve"> </w:t>
            </w:r>
            <w:r w:rsidRPr="00CA7C6F">
              <w:rPr>
                <w:rFonts w:hint="eastAsia"/>
              </w:rPr>
              <w:t>创伤骨折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高度可调节锁骨固定带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复合海绵、粘扣带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均码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海绵内衬，双肩八字固定，背部高度可调整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锁骨骨折</w:t>
            </w:r>
          </w:p>
          <w:p w:rsidR="00827FF1" w:rsidRPr="00CA7C6F" w:rsidRDefault="00827FF1">
            <w:r w:rsidRPr="00CA7C6F">
              <w:rPr>
                <w:rFonts w:hint="eastAsia"/>
              </w:rPr>
              <w:t>肩部姿势不良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全弹力腰围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粘扣带，帆布高弹力松紧带，铝合金支撑板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t>XXXL</w:t>
            </w:r>
            <w:r w:rsidRPr="00CA7C6F">
              <w:rPr>
                <w:rFonts w:hint="eastAsia"/>
              </w:rPr>
              <w:t>、</w:t>
            </w:r>
            <w:r w:rsidRPr="00CA7C6F">
              <w:t>XXL</w:t>
            </w:r>
            <w:r w:rsidRPr="00CA7C6F">
              <w:rPr>
                <w:rFonts w:hint="eastAsia"/>
              </w:rPr>
              <w:t>、</w:t>
            </w:r>
            <w:r w:rsidRPr="00CA7C6F">
              <w:t>XL</w:t>
            </w:r>
            <w:r w:rsidRPr="00CA7C6F">
              <w:rPr>
                <w:rFonts w:hint="eastAsia"/>
              </w:rPr>
              <w:t>、</w:t>
            </w:r>
            <w:r w:rsidRPr="00CA7C6F">
              <w:t>L</w:t>
            </w:r>
            <w:r w:rsidRPr="00CA7C6F">
              <w:rPr>
                <w:rFonts w:hint="eastAsia"/>
              </w:rPr>
              <w:t>、</w:t>
            </w:r>
            <w:r w:rsidRPr="00CA7C6F">
              <w:t>M</w:t>
            </w:r>
            <w:r w:rsidRPr="00CA7C6F">
              <w:rPr>
                <w:rFonts w:hint="eastAsia"/>
              </w:rPr>
              <w:t>、</w:t>
            </w:r>
            <w:r w:rsidRPr="00CA7C6F">
              <w:t>S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具有弹性，可清洗，八块铝板支撑，加宽设计，曲线粘合腰部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用于腰部的束紧和固定。腰椎间盘，腰部不适，运动扭伤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全弹力腹带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粘扣带，弹力带，支撑板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t>XXXL</w:t>
            </w:r>
            <w:r w:rsidRPr="00CA7C6F">
              <w:rPr>
                <w:rFonts w:hint="eastAsia"/>
              </w:rPr>
              <w:t>、</w:t>
            </w:r>
            <w:r w:rsidRPr="00CA7C6F">
              <w:t>XXL</w:t>
            </w:r>
            <w:r w:rsidRPr="00CA7C6F">
              <w:rPr>
                <w:rFonts w:hint="eastAsia"/>
              </w:rPr>
              <w:t>、</w:t>
            </w:r>
            <w:r w:rsidRPr="00CA7C6F">
              <w:t>XL</w:t>
            </w:r>
            <w:r w:rsidRPr="00CA7C6F">
              <w:rPr>
                <w:rFonts w:hint="eastAsia"/>
              </w:rPr>
              <w:t>、</w:t>
            </w:r>
            <w:r w:rsidRPr="00CA7C6F">
              <w:t>L</w:t>
            </w:r>
            <w:r w:rsidRPr="00CA7C6F">
              <w:rPr>
                <w:rFonts w:hint="eastAsia"/>
              </w:rPr>
              <w:t>、</w:t>
            </w:r>
            <w:r w:rsidRPr="00CA7C6F">
              <w:t>M</w:t>
            </w:r>
            <w:r w:rsidRPr="00CA7C6F">
              <w:rPr>
                <w:rFonts w:hint="eastAsia"/>
              </w:rPr>
              <w:t>、</w:t>
            </w:r>
            <w:r w:rsidRPr="00CA7C6F">
              <w:t>S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具有弹性，可清洗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扭伤</w:t>
            </w:r>
          </w:p>
        </w:tc>
      </w:tr>
      <w:tr w:rsidR="00827FF1" w:rsidRPr="00CA7C6F" w:rsidTr="00CA7C6F">
        <w:trPr>
          <w:trHeight w:val="272"/>
        </w:trPr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拉带式护腕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天鹅绒布、硬式铝片、毡布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分左右，大、中、小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舒适，稳定，可调节式鞋带设计，穿戴容易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腕关节骨折、腕肌腱炎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胸腰椎固定支具（背带型）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网眼布、</w:t>
            </w:r>
            <w:r w:rsidRPr="00CA7C6F">
              <w:t>PE</w:t>
            </w:r>
            <w:r w:rsidRPr="00CA7C6F">
              <w:rPr>
                <w:rFonts w:hint="eastAsia"/>
              </w:rPr>
              <w:t>树脂夹板、可调节气囊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均码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透气内衬、</w:t>
            </w:r>
            <w:r w:rsidRPr="00CA7C6F">
              <w:t>3mm</w:t>
            </w:r>
            <w:r w:rsidRPr="00CA7C6F">
              <w:rPr>
                <w:rFonts w:hint="eastAsia"/>
              </w:rPr>
              <w:t>透气板材、加厚绑带、</w:t>
            </w:r>
            <w:r w:rsidRPr="00CA7C6F">
              <w:t>PE</w:t>
            </w:r>
            <w:r w:rsidRPr="00CA7C6F">
              <w:rPr>
                <w:rFonts w:hint="eastAsia"/>
              </w:rPr>
              <w:t>树脂夹板、舒适肩带、大小可调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胸腰椎骨折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医用颈部固定套（费城开口式）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医用颈部固定套前、后片均由聚乙烯发泡、尼龙粘扣带盒聚丙烯板制成，以及配备前后片全棉内衬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t>S(25.4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3"/>
                <w:attr w:name="UnitName" w:val="cm"/>
              </w:smartTagPr>
              <w:r w:rsidRPr="00CA7C6F">
                <w:t>-33CM</w:t>
              </w:r>
            </w:smartTag>
            <w:r w:rsidRPr="00CA7C6F">
              <w:t>)</w:t>
            </w:r>
          </w:p>
          <w:p w:rsidR="00827FF1" w:rsidRPr="00CA7C6F" w:rsidRDefault="00827FF1">
            <w:r w:rsidRPr="00CA7C6F">
              <w:t>M(33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0.6"/>
                <w:attr w:name="UnitName" w:val="cm"/>
              </w:smartTagPr>
              <w:r w:rsidRPr="00CA7C6F">
                <w:t>-40.6CM</w:t>
              </w:r>
            </w:smartTag>
            <w:r w:rsidRPr="00CA7C6F">
              <w:t>)</w:t>
            </w:r>
          </w:p>
          <w:p w:rsidR="00827FF1" w:rsidRPr="00CA7C6F" w:rsidRDefault="00827FF1">
            <w:r w:rsidRPr="00CA7C6F">
              <w:t>L(40.6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8.2"/>
                <w:attr w:name="UnitName" w:val="cm"/>
              </w:smartTagPr>
              <w:r w:rsidRPr="00CA7C6F">
                <w:t>-48.2CM</w:t>
              </w:r>
            </w:smartTag>
            <w:r w:rsidRPr="00CA7C6F">
              <w:t>)</w:t>
            </w:r>
          </w:p>
          <w:p w:rsidR="00827FF1" w:rsidRPr="00CA7C6F" w:rsidRDefault="00827FF1">
            <w:r w:rsidRPr="00CA7C6F">
              <w:t>XL(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.2"/>
                <w:attr w:name="UnitName" w:val="cm"/>
              </w:smartTagPr>
              <w:r w:rsidRPr="00CA7C6F">
                <w:t>48.2CM</w:t>
              </w:r>
            </w:smartTag>
            <w:r w:rsidRPr="00CA7C6F">
              <w:rPr>
                <w:rFonts w:hint="eastAsia"/>
              </w:rPr>
              <w:t>以上）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可清洗，费城开口式为观测颈动脉脉搏盒紧急气管切开提供便利，可调式双边尼龙搭扣，双片式舒适设计，防水，透气，便于</w:t>
            </w:r>
            <w:r w:rsidRPr="00CA7C6F">
              <w:t>X</w:t>
            </w:r>
            <w:r w:rsidRPr="00CA7C6F">
              <w:rPr>
                <w:rFonts w:hint="eastAsia"/>
              </w:rPr>
              <w:t>光及磁共振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颈部损伤后的临时固定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迈阿密护颈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海绵护垫、粘扣带、聚丙烯板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小号、中号、大号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可限制颈椎屈曲、伸展和运动，双片式设计，特大的透气孔，穿戴方便，根据颈部舒适度可调整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颈部重度扭伤和拉伤，颈椎固定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两片式铝合金指骨夹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铝合金、透气海绵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大、中、小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含</w:t>
            </w:r>
            <w:r w:rsidRPr="00CA7C6F">
              <w:t>2</w:t>
            </w:r>
            <w:r w:rsidRPr="00CA7C6F">
              <w:rPr>
                <w:rFonts w:hint="eastAsia"/>
              </w:rPr>
              <w:t>条束带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手指骨折固定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肋骨固定带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帆布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均码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透气性强，弹力大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肋骨骨折的临时固定，缓解疼痛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医用外固定支具（肋骨骨折）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片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纳米高分子材料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t>175*100*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mm"/>
              </w:smartTagPr>
              <w:r w:rsidRPr="00CA7C6F">
                <w:t>3.5mm</w:t>
              </w:r>
            </w:smartTag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纳米高分子材料，</w:t>
            </w:r>
            <w:r w:rsidRPr="00CA7C6F">
              <w:t>175*100*3.5mm</w:t>
            </w:r>
            <w:r w:rsidRPr="00CA7C6F">
              <w:rPr>
                <w:rFonts w:hint="eastAsia"/>
              </w:rPr>
              <w:t>，可网采交易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肋骨骨折的外固定，减少慢性疼痛综合征的发生</w:t>
            </w:r>
          </w:p>
        </w:tc>
      </w:tr>
      <w:tr w:rsidR="00827FF1" w:rsidRPr="00CA7C6F" w:rsidTr="00CA7C6F">
        <w:trPr>
          <w:trHeight w:val="697"/>
        </w:trPr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骨盆固定带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尼龙织带、棉布内衬、塑料配件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t>S</w:t>
            </w:r>
            <w:r w:rsidRPr="00CA7C6F">
              <w:rPr>
                <w:rFonts w:hint="eastAsia"/>
              </w:rPr>
              <w:t>、</w:t>
            </w:r>
            <w:r w:rsidRPr="00CA7C6F">
              <w:t>M</w:t>
            </w:r>
            <w:r w:rsidRPr="00CA7C6F">
              <w:rPr>
                <w:rFonts w:hint="eastAsia"/>
              </w:rPr>
              <w:t>、</w:t>
            </w:r>
            <w:r w:rsidRPr="00CA7C6F">
              <w:t>L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产品通过</w:t>
            </w:r>
            <w:r w:rsidRPr="00CA7C6F">
              <w:t>CE</w:t>
            </w:r>
            <w:r w:rsidRPr="00CA7C6F">
              <w:rPr>
                <w:rFonts w:hint="eastAsia"/>
              </w:rPr>
              <w:t>认证，有主件，黄色拉带、黑色拉带组成。</w:t>
            </w:r>
          </w:p>
          <w:p w:rsidR="00827FF1" w:rsidRPr="00CA7C6F" w:rsidRDefault="00827FF1">
            <w:r w:rsidRPr="00CA7C6F">
              <w:t xml:space="preserve">S </w:t>
            </w:r>
            <w:r w:rsidRPr="00CA7C6F">
              <w:rPr>
                <w:rFonts w:hint="eastAsia"/>
              </w:rPr>
              <w:t>主件长度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3"/>
                <w:attr w:name="UnitName" w:val="cm"/>
              </w:smartTagPr>
              <w:r w:rsidRPr="00CA7C6F">
                <w:t>93cm</w:t>
              </w:r>
            </w:smartTag>
            <w:r w:rsidRPr="00CA7C6F">
              <w:t xml:space="preserve"> </w:t>
            </w:r>
            <w:r w:rsidRPr="00CA7C6F">
              <w:rPr>
                <w:rFonts w:hint="eastAsia"/>
              </w:rPr>
              <w:t>主件宽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cm"/>
              </w:smartTagPr>
              <w:r w:rsidRPr="00CA7C6F">
                <w:t>18cm</w:t>
              </w:r>
            </w:smartTag>
          </w:p>
          <w:p w:rsidR="00827FF1" w:rsidRPr="00CA7C6F" w:rsidRDefault="00827FF1">
            <w:r w:rsidRPr="00CA7C6F">
              <w:t>M</w:t>
            </w:r>
            <w:r w:rsidRPr="00CA7C6F">
              <w:rPr>
                <w:rFonts w:hint="eastAsia"/>
              </w:rPr>
              <w:t>主件长度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1"/>
                <w:attr w:name="UnitName" w:val="cm"/>
              </w:smartTagPr>
              <w:r w:rsidRPr="00CA7C6F">
                <w:t>111cm</w:t>
              </w:r>
            </w:smartTag>
            <w:r w:rsidRPr="00CA7C6F">
              <w:t xml:space="preserve"> </w:t>
            </w:r>
            <w:r w:rsidRPr="00CA7C6F">
              <w:rPr>
                <w:rFonts w:hint="eastAsia"/>
              </w:rPr>
              <w:t>主件宽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cm"/>
              </w:smartTagPr>
              <w:r w:rsidRPr="00CA7C6F">
                <w:t>18cm</w:t>
              </w:r>
            </w:smartTag>
          </w:p>
          <w:p w:rsidR="00827FF1" w:rsidRPr="00CA7C6F" w:rsidRDefault="00827FF1">
            <w:r w:rsidRPr="00CA7C6F">
              <w:t>L</w:t>
            </w:r>
            <w:r w:rsidRPr="00CA7C6F">
              <w:rPr>
                <w:rFonts w:hint="eastAsia"/>
              </w:rPr>
              <w:t>主件长度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3"/>
                <w:attr w:name="UnitName" w:val="cm"/>
              </w:smartTagPr>
              <w:r w:rsidRPr="00CA7C6F">
                <w:t>123cm</w:t>
              </w:r>
            </w:smartTag>
            <w:r w:rsidRPr="00CA7C6F">
              <w:t xml:space="preserve"> </w:t>
            </w:r>
            <w:r w:rsidRPr="00CA7C6F">
              <w:rPr>
                <w:rFonts w:hint="eastAsia"/>
              </w:rPr>
              <w:t>主件宽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cm"/>
              </w:smartTagPr>
              <w:r w:rsidRPr="00CA7C6F">
                <w:t>18cm</w:t>
              </w:r>
            </w:smartTag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盆骨骨折的固定</w:t>
            </w:r>
          </w:p>
        </w:tc>
      </w:tr>
      <w:tr w:rsidR="00827FF1" w:rsidRPr="00CA7C6F" w:rsidTr="00CA7C6F">
        <w:trPr>
          <w:trHeight w:val="697"/>
        </w:trPr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下肢牵引夹板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铝合金和尼龙织带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成人、儿童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长度可调节，成人版尺寸：</w:t>
            </w:r>
            <w:r w:rsidRPr="00CA7C6F">
              <w:t>91-126*17*20cm</w:t>
            </w:r>
          </w:p>
          <w:p w:rsidR="00827FF1" w:rsidRPr="00CA7C6F" w:rsidRDefault="00827FF1">
            <w:r w:rsidRPr="00CA7C6F">
              <w:rPr>
                <w:rFonts w:hint="eastAsia"/>
              </w:rPr>
              <w:t>儿童版尺寸：</w:t>
            </w:r>
            <w:r w:rsidRPr="00CA7C6F">
              <w:t>79-110*18*18cm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用于下肢长骨骨折的固定牵引</w:t>
            </w:r>
          </w:p>
        </w:tc>
      </w:tr>
      <w:tr w:rsidR="00827FF1" w:rsidRPr="00CA7C6F" w:rsidTr="00CA7C6F">
        <w:trPr>
          <w:trHeight w:val="697"/>
        </w:trPr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下肢牵引带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个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复合布、高质海绵、粘扣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大、中、小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透气、耐用、不易变形、易于固定。</w:t>
            </w:r>
          </w:p>
          <w:p w:rsidR="00827FF1" w:rsidRPr="00CA7C6F" w:rsidRDefault="00827FF1">
            <w:r w:rsidRPr="00CA7C6F">
              <w:rPr>
                <w:rFonts w:hint="eastAsia"/>
              </w:rPr>
              <w:t>粘扣压力带防止防止护托位移或滑落。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适合小腿扭伤、骨折之后的康复、包扎、固定牵引</w:t>
            </w:r>
          </w:p>
        </w:tc>
      </w:tr>
      <w:tr w:rsidR="00827FF1" w:rsidRPr="00CA7C6F" w:rsidTr="00CA7C6F">
        <w:tc>
          <w:tcPr>
            <w:tcW w:w="1425" w:type="dxa"/>
          </w:tcPr>
          <w:p w:rsidR="00827FF1" w:rsidRPr="00CA7C6F" w:rsidRDefault="00827FF1">
            <w:r w:rsidRPr="00CA7C6F">
              <w:rPr>
                <w:rFonts w:hint="eastAsia"/>
              </w:rPr>
              <w:t>足部后跟保护套</w:t>
            </w:r>
          </w:p>
        </w:tc>
        <w:tc>
          <w:tcPr>
            <w:tcW w:w="375" w:type="dxa"/>
          </w:tcPr>
          <w:p w:rsidR="00827FF1" w:rsidRPr="00CA7C6F" w:rsidRDefault="00827FF1">
            <w:r w:rsidRPr="00CA7C6F">
              <w:rPr>
                <w:rFonts w:hint="eastAsia"/>
              </w:rPr>
              <w:t>套</w:t>
            </w:r>
          </w:p>
        </w:tc>
        <w:tc>
          <w:tcPr>
            <w:tcW w:w="1635" w:type="dxa"/>
          </w:tcPr>
          <w:p w:rsidR="00827FF1" w:rsidRPr="00CA7C6F" w:rsidRDefault="00827FF1">
            <w:r w:rsidRPr="00CA7C6F">
              <w:rPr>
                <w:rFonts w:hint="eastAsia"/>
              </w:rPr>
              <w:t>绒布料、开松棉、粘扣带、弹力布、松紧带</w:t>
            </w:r>
          </w:p>
        </w:tc>
        <w:tc>
          <w:tcPr>
            <w:tcW w:w="1515" w:type="dxa"/>
          </w:tcPr>
          <w:p w:rsidR="00827FF1" w:rsidRPr="00CA7C6F" w:rsidRDefault="00827FF1">
            <w:r w:rsidRPr="00CA7C6F">
              <w:rPr>
                <w:rFonts w:hint="eastAsia"/>
              </w:rPr>
              <w:t>均码</w:t>
            </w:r>
          </w:p>
        </w:tc>
        <w:tc>
          <w:tcPr>
            <w:tcW w:w="4665" w:type="dxa"/>
          </w:tcPr>
          <w:p w:rsidR="00827FF1" w:rsidRPr="00CA7C6F" w:rsidRDefault="00827FF1">
            <w:r w:rsidRPr="00CA7C6F">
              <w:rPr>
                <w:rFonts w:hint="eastAsia"/>
              </w:rPr>
              <w:t>可清洗，填充物具有缓冲作用，松紧安全束带使足部固定稳定，开口的后跟设计能对足部后跟减压</w:t>
            </w:r>
          </w:p>
        </w:tc>
        <w:tc>
          <w:tcPr>
            <w:tcW w:w="2325" w:type="dxa"/>
          </w:tcPr>
          <w:p w:rsidR="00827FF1" w:rsidRPr="00CA7C6F" w:rsidRDefault="00827FF1">
            <w:r w:rsidRPr="00CA7C6F">
              <w:rPr>
                <w:rFonts w:hint="eastAsia"/>
              </w:rPr>
              <w:t>足部后跟的保护和减压，减少神经压迫</w:t>
            </w:r>
          </w:p>
        </w:tc>
      </w:tr>
    </w:tbl>
    <w:p w:rsidR="00827FF1" w:rsidRDefault="00827FF1"/>
    <w:sectPr w:rsidR="00827FF1" w:rsidSect="001B7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F1" w:rsidRDefault="00827FF1">
      <w:r>
        <w:separator/>
      </w:r>
    </w:p>
  </w:endnote>
  <w:endnote w:type="continuationSeparator" w:id="0">
    <w:p w:rsidR="00827FF1" w:rsidRDefault="0082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F1" w:rsidRDefault="00827F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F1" w:rsidRDefault="00827F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F1" w:rsidRDefault="00827F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F1" w:rsidRDefault="00827FF1">
      <w:r>
        <w:separator/>
      </w:r>
    </w:p>
  </w:footnote>
  <w:footnote w:type="continuationSeparator" w:id="0">
    <w:p w:rsidR="00827FF1" w:rsidRDefault="00827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F1" w:rsidRDefault="00827F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F1" w:rsidRDefault="00827FF1" w:rsidP="0097190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F1" w:rsidRDefault="00827F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10A"/>
    <w:rsid w:val="001B710A"/>
    <w:rsid w:val="002A146F"/>
    <w:rsid w:val="00827FF1"/>
    <w:rsid w:val="00971904"/>
    <w:rsid w:val="00CA72E4"/>
    <w:rsid w:val="00CA7C6F"/>
    <w:rsid w:val="00EC0D1C"/>
    <w:rsid w:val="01543222"/>
    <w:rsid w:val="08564EE2"/>
    <w:rsid w:val="085813D0"/>
    <w:rsid w:val="0EAB1A59"/>
    <w:rsid w:val="16E762B0"/>
    <w:rsid w:val="17F01BC8"/>
    <w:rsid w:val="18EF5074"/>
    <w:rsid w:val="2730235F"/>
    <w:rsid w:val="3CD55C91"/>
    <w:rsid w:val="42F63A8A"/>
    <w:rsid w:val="5F6F6087"/>
    <w:rsid w:val="6C177BE2"/>
    <w:rsid w:val="75D1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0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71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7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160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1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2</cp:revision>
  <dcterms:created xsi:type="dcterms:W3CDTF">2019-10-29T14:28:00Z</dcterms:created>
  <dcterms:modified xsi:type="dcterms:W3CDTF">2019-11-18T02:45:00Z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